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A45579" w:rsidTr="00A45579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A45579" w:rsidRPr="00A45579" w:rsidRDefault="00A45579" w:rsidP="00A4557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szCs w:val="22"/>
                <w:lang w:val="uk-UA"/>
              </w:rPr>
            </w:pPr>
            <w:r w:rsidRPr="00A45579">
              <w:rPr>
                <w:b/>
                <w:szCs w:val="22"/>
                <w:lang w:val="uk-UA"/>
              </w:rPr>
              <w:t xml:space="preserve">05.03.2026р.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A45579" w:rsidRPr="00A45579" w:rsidRDefault="00A45579" w:rsidP="00A45579">
            <w:pPr>
              <w:rPr>
                <w:b/>
              </w:rPr>
            </w:pPr>
            <w:proofErr w:type="spellStart"/>
            <w:r w:rsidRPr="00A45579">
              <w:rPr>
                <w:b/>
              </w:rPr>
              <w:t>ПрАТ</w:t>
            </w:r>
            <w:proofErr w:type="spellEnd"/>
            <w:r w:rsidRPr="00A45579">
              <w:rPr>
                <w:b/>
              </w:rPr>
              <w:t xml:space="preserve"> «СК «ВЕЛЕС» </w:t>
            </w:r>
          </w:p>
          <w:p w:rsidR="00A45579" w:rsidRPr="00A45579" w:rsidRDefault="00A45579" w:rsidP="00A45579">
            <w:hyperlink r:id="rId4" w:history="1">
              <w:r w:rsidRPr="00A45579">
                <w:rPr>
                  <w:rStyle w:val="a6"/>
                </w:rPr>
                <w:t>info@skveles.kiev.ua</w:t>
              </w:r>
            </w:hyperlink>
          </w:p>
          <w:p w:rsidR="00A45579" w:rsidRPr="00A45579" w:rsidRDefault="00A45579" w:rsidP="00A45579">
            <w:pPr>
              <w:rPr>
                <w:b/>
              </w:rPr>
            </w:pPr>
          </w:p>
          <w:p w:rsidR="00A45579" w:rsidRPr="00A45579" w:rsidRDefault="00A45579" w:rsidP="00A45579">
            <w:pPr>
              <w:rPr>
                <w:b/>
              </w:rPr>
            </w:pPr>
            <w:proofErr w:type="spellStart"/>
            <w:r w:rsidRPr="00A45579">
              <w:rPr>
                <w:b/>
              </w:rPr>
              <w:t>Національна</w:t>
            </w:r>
            <w:proofErr w:type="spellEnd"/>
            <w:r w:rsidRPr="00A45579">
              <w:rPr>
                <w:b/>
              </w:rPr>
              <w:t xml:space="preserve"> </w:t>
            </w:r>
            <w:proofErr w:type="spellStart"/>
            <w:r w:rsidRPr="00A45579">
              <w:rPr>
                <w:b/>
              </w:rPr>
              <w:t>комісія</w:t>
            </w:r>
            <w:proofErr w:type="spellEnd"/>
            <w:r w:rsidRPr="00A45579">
              <w:rPr>
                <w:b/>
              </w:rPr>
              <w:t xml:space="preserve"> з </w:t>
            </w:r>
            <w:proofErr w:type="spellStart"/>
            <w:r w:rsidRPr="00A45579">
              <w:rPr>
                <w:b/>
              </w:rPr>
              <w:t>цінних</w:t>
            </w:r>
            <w:proofErr w:type="spellEnd"/>
            <w:r w:rsidRPr="00A45579">
              <w:rPr>
                <w:b/>
              </w:rPr>
              <w:t xml:space="preserve"> </w:t>
            </w:r>
            <w:proofErr w:type="spellStart"/>
            <w:r w:rsidRPr="00A45579">
              <w:rPr>
                <w:b/>
              </w:rPr>
              <w:t>паперів</w:t>
            </w:r>
            <w:proofErr w:type="spellEnd"/>
            <w:r w:rsidRPr="00A45579">
              <w:rPr>
                <w:b/>
              </w:rPr>
              <w:t xml:space="preserve"> та фондового ринку </w:t>
            </w:r>
          </w:p>
          <w:p w:rsidR="00A45579" w:rsidRDefault="00A45579" w:rsidP="00A45579">
            <w:hyperlink r:id="rId5" w:history="1">
              <w:r w:rsidRPr="00A45579">
                <w:rPr>
                  <w:rStyle w:val="a6"/>
                </w:rPr>
                <w:t>info@nssmc.gov.ua</w:t>
              </w:r>
            </w:hyperlink>
          </w:p>
          <w:p w:rsidR="00A45579" w:rsidRDefault="00A45579" w:rsidP="00A45579"/>
          <w:p w:rsidR="00A45579" w:rsidRPr="00A45579" w:rsidRDefault="00A45579" w:rsidP="00A45579">
            <w:pPr>
              <w:rPr>
                <w:b/>
                <w:lang w:val="uk-UA"/>
              </w:rPr>
            </w:pPr>
            <w:proofErr w:type="spellStart"/>
            <w:r w:rsidRPr="00A45579">
              <w:rPr>
                <w:b/>
                <w:lang w:val="uk-UA"/>
              </w:rPr>
              <w:t>Сардарян</w:t>
            </w:r>
            <w:proofErr w:type="spellEnd"/>
            <w:r w:rsidRPr="00A45579">
              <w:rPr>
                <w:b/>
                <w:lang w:val="uk-UA"/>
              </w:rPr>
              <w:t xml:space="preserve"> </w:t>
            </w:r>
            <w:proofErr w:type="spellStart"/>
            <w:r w:rsidRPr="00A45579">
              <w:rPr>
                <w:b/>
                <w:lang w:val="uk-UA"/>
              </w:rPr>
              <w:t>Сурен</w:t>
            </w:r>
            <w:proofErr w:type="spellEnd"/>
            <w:r w:rsidRPr="00A45579">
              <w:rPr>
                <w:b/>
                <w:lang w:val="uk-UA"/>
              </w:rPr>
              <w:t xml:space="preserve"> </w:t>
            </w:r>
            <w:proofErr w:type="spellStart"/>
            <w:r w:rsidRPr="00A45579">
              <w:rPr>
                <w:b/>
                <w:lang w:val="uk-UA"/>
              </w:rPr>
              <w:t>Хачатурович</w:t>
            </w:r>
            <w:proofErr w:type="spellEnd"/>
            <w:r w:rsidRPr="00A45579">
              <w:rPr>
                <w:b/>
                <w:lang w:val="uk-UA"/>
              </w:rPr>
              <w:t xml:space="preserve"> </w:t>
            </w:r>
          </w:p>
          <w:p w:rsidR="00A45579" w:rsidRPr="00A45579" w:rsidRDefault="00A45579" w:rsidP="00A45579">
            <w:pPr>
              <w:rPr>
                <w:color w:val="000000"/>
                <w:sz w:val="22"/>
                <w:szCs w:val="22"/>
              </w:rPr>
            </w:pPr>
            <w:r w:rsidRPr="00A45579">
              <w:rPr>
                <w:sz w:val="22"/>
                <w:szCs w:val="22"/>
                <w:lang w:val="uk-UA"/>
              </w:rPr>
              <w:t>Паспорт</w:t>
            </w:r>
            <w:r w:rsidRPr="00A45579">
              <w:rPr>
                <w:color w:val="000000"/>
                <w:sz w:val="22"/>
                <w:szCs w:val="22"/>
              </w:rPr>
              <w:t xml:space="preserve"> </w:t>
            </w:r>
            <w:r w:rsidRPr="00A45579">
              <w:rPr>
                <w:color w:val="000000"/>
                <w:sz w:val="22"/>
                <w:szCs w:val="22"/>
              </w:rPr>
              <w:t>ОК</w:t>
            </w:r>
            <w:r w:rsidRPr="00A45579">
              <w:rPr>
                <w:color w:val="000000"/>
                <w:sz w:val="22"/>
                <w:szCs w:val="22"/>
                <w:lang w:val="uk-UA"/>
              </w:rPr>
              <w:t xml:space="preserve"> № </w:t>
            </w:r>
            <w:r w:rsidRPr="00A45579">
              <w:rPr>
                <w:color w:val="000000"/>
                <w:sz w:val="22"/>
                <w:szCs w:val="22"/>
              </w:rPr>
              <w:t xml:space="preserve">001899 видано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Київським РВ у м. Одесі ГУДМС України в Одеській області </w:t>
            </w:r>
            <w:r w:rsidRPr="00A45579">
              <w:rPr>
                <w:color w:val="000000"/>
                <w:sz w:val="22"/>
                <w:szCs w:val="22"/>
              </w:rPr>
              <w:t>11.05.2016</w:t>
            </w:r>
          </w:p>
          <w:p w:rsidR="00A45579" w:rsidRPr="00A45579" w:rsidRDefault="00A45579" w:rsidP="00A45579">
            <w:pPr>
              <w:rPr>
                <w:lang w:val="uk-UA"/>
              </w:rPr>
            </w:pPr>
            <w:r w:rsidRPr="00A45579">
              <w:rPr>
                <w:color w:val="000000"/>
                <w:sz w:val="22"/>
                <w:szCs w:val="22"/>
                <w:lang w:val="uk-UA"/>
              </w:rPr>
              <w:t>РНОКПП: 2074812916</w:t>
            </w:r>
          </w:p>
        </w:tc>
      </w:tr>
    </w:tbl>
    <w:p w:rsidR="00B01985" w:rsidRDefault="00B01985" w:rsidP="00815D16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2"/>
          <w:szCs w:val="22"/>
          <w:lang w:val="uk-UA"/>
        </w:rPr>
      </w:pPr>
    </w:p>
    <w:p w:rsidR="00A45579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2"/>
          <w:szCs w:val="22"/>
          <w:lang w:val="uk-UA"/>
        </w:rPr>
      </w:pPr>
    </w:p>
    <w:p w:rsidR="00A14404" w:rsidRDefault="00A45579" w:rsidP="00A14404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2"/>
          <w:lang w:val="uk-UA"/>
        </w:rPr>
      </w:pPr>
      <w:r w:rsidRPr="00A14404">
        <w:rPr>
          <w:sz w:val="22"/>
          <w:lang w:val="uk-UA"/>
        </w:rPr>
        <w:t xml:space="preserve">Про </w:t>
      </w:r>
      <w:r w:rsidR="00A14404" w:rsidRPr="00A14404">
        <w:rPr>
          <w:sz w:val="22"/>
          <w:lang w:val="uk-UA"/>
        </w:rPr>
        <w:t>укладення договору, за наслідками якого з урахуванням</w:t>
      </w:r>
    </w:p>
    <w:p w:rsidR="00A14404" w:rsidRDefault="00A14404" w:rsidP="00A14404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2"/>
          <w:lang w:val="uk-UA"/>
        </w:rPr>
      </w:pPr>
      <w:r w:rsidRPr="00A14404">
        <w:rPr>
          <w:sz w:val="22"/>
          <w:lang w:val="uk-UA"/>
        </w:rPr>
        <w:t xml:space="preserve">належної кількості акцій, набуто контрольний пакет акцій </w:t>
      </w:r>
    </w:p>
    <w:p w:rsidR="00A45579" w:rsidRPr="00A14404" w:rsidRDefault="00A14404" w:rsidP="00A14404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2"/>
          <w:lang w:val="uk-UA"/>
        </w:rPr>
      </w:pPr>
      <w:r w:rsidRPr="00A14404">
        <w:rPr>
          <w:sz w:val="22"/>
          <w:lang w:val="uk-UA"/>
        </w:rPr>
        <w:t xml:space="preserve">приватного акціонерного товариства </w:t>
      </w:r>
    </w:p>
    <w:p w:rsidR="00A45579" w:rsidRPr="00C35BB0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</w:p>
    <w:p w:rsidR="00A45579" w:rsidRPr="00C35BB0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</w:p>
    <w:p w:rsidR="00A45579" w:rsidRPr="00C35BB0" w:rsidRDefault="00A45579" w:rsidP="00A14404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000000"/>
          <w:lang w:val="uk-UA"/>
        </w:rPr>
      </w:pPr>
      <w:r w:rsidRPr="00C35BB0">
        <w:rPr>
          <w:lang w:val="uk-UA"/>
        </w:rPr>
        <w:t xml:space="preserve">На виконання вимог </w:t>
      </w:r>
      <w:r w:rsidR="00A14404">
        <w:rPr>
          <w:lang w:val="uk-UA"/>
        </w:rPr>
        <w:t>пункту 1</w:t>
      </w:r>
      <w:r w:rsidR="0015428F">
        <w:rPr>
          <w:lang w:val="uk-UA"/>
        </w:rPr>
        <w:t xml:space="preserve"> </w:t>
      </w:r>
      <w:r w:rsidRPr="00C35BB0">
        <w:rPr>
          <w:lang w:val="uk-UA"/>
        </w:rPr>
        <w:t>ст. 93 Закону України «Про акціонерні товариства</w:t>
      </w:r>
      <w:r w:rsidRPr="00C35BB0">
        <w:rPr>
          <w:lang w:val="uk-UA"/>
        </w:rPr>
        <w:t xml:space="preserve">», </w:t>
      </w:r>
      <w:r w:rsidR="00A14404">
        <w:rPr>
          <w:lang w:val="uk-UA"/>
        </w:rPr>
        <w:t xml:space="preserve">укладення Договору купівлі-продажу </w:t>
      </w:r>
      <w:r w:rsidR="00A14404" w:rsidRPr="00C35BB0">
        <w:rPr>
          <w:color w:val="000000"/>
          <w:lang w:val="uk-UA"/>
        </w:rPr>
        <w:t>цінних фінансових інструментів №239/1-БВ від 04.03.2026 р</w:t>
      </w:r>
      <w:r w:rsidR="00A14404">
        <w:rPr>
          <w:color w:val="000000"/>
          <w:lang w:val="uk-UA"/>
        </w:rPr>
        <w:t xml:space="preserve">. за результатом виконання якого мною буде набуто 64 377 шт. </w:t>
      </w:r>
      <w:r w:rsidRPr="00C35BB0">
        <w:rPr>
          <w:lang w:val="uk-UA"/>
        </w:rPr>
        <w:t>акцій простих електронних іменних, міжнародний код цінних паперів (</w:t>
      </w:r>
      <w:r w:rsidRPr="00C35BB0">
        <w:rPr>
          <w:lang w:val="en-US"/>
        </w:rPr>
        <w:t>ISIN</w:t>
      </w:r>
      <w:r w:rsidRPr="00C35BB0">
        <w:rPr>
          <w:lang w:val="uk-UA"/>
        </w:rPr>
        <w:t xml:space="preserve">) </w:t>
      </w:r>
      <w:r w:rsidRPr="00C35BB0">
        <w:rPr>
          <w:color w:val="000000"/>
        </w:rPr>
        <w:t>UA</w:t>
      </w:r>
      <w:r w:rsidRPr="00C35BB0">
        <w:rPr>
          <w:color w:val="000000"/>
          <w:lang w:val="uk-UA"/>
        </w:rPr>
        <w:t>4000093199</w:t>
      </w:r>
      <w:r w:rsidR="00A14404">
        <w:rPr>
          <w:color w:val="000000"/>
          <w:lang w:val="uk-UA"/>
        </w:rPr>
        <w:t xml:space="preserve"> </w:t>
      </w:r>
      <w:r w:rsidR="004D6399" w:rsidRPr="00C35BB0">
        <w:rPr>
          <w:color w:val="000000"/>
          <w:lang w:val="uk-UA"/>
        </w:rPr>
        <w:t xml:space="preserve">емітента </w:t>
      </w:r>
      <w:r w:rsidR="00C35BB0" w:rsidRPr="00C35BB0">
        <w:rPr>
          <w:color w:val="000000"/>
          <w:lang w:val="uk-UA"/>
        </w:rPr>
        <w:t>ПрАТ «СК «ВЕЛЕС», код ЄДРПОУ: 30217808 (Надалі – Товариство)</w:t>
      </w:r>
      <w:r w:rsidR="00A14404">
        <w:rPr>
          <w:color w:val="000000"/>
          <w:lang w:val="uk-UA"/>
        </w:rPr>
        <w:t xml:space="preserve">, </w:t>
      </w:r>
      <w:r w:rsidR="00C35BB0" w:rsidRPr="00C35BB0">
        <w:rPr>
          <w:color w:val="000000"/>
          <w:lang w:val="uk-UA"/>
        </w:rPr>
        <w:t>що становить 42,9180 % частки в статутному капіталі Товариства</w:t>
      </w:r>
      <w:r w:rsidR="00A14404">
        <w:rPr>
          <w:color w:val="000000"/>
          <w:lang w:val="uk-UA"/>
        </w:rPr>
        <w:t>,</w:t>
      </w:r>
      <w:bookmarkStart w:id="0" w:name="_GoBack"/>
      <w:bookmarkEnd w:id="0"/>
      <w:r w:rsidR="00C35BB0" w:rsidRPr="00C35BB0">
        <w:rPr>
          <w:color w:val="000000"/>
          <w:lang w:val="uk-UA"/>
        </w:rPr>
        <w:t xml:space="preserve"> та разом з належними мені акціями складе контрольний пакет акцій у розмірі 99,266666 % частки в статутному капіталі Товариства. </w:t>
      </w:r>
    </w:p>
    <w:p w:rsidR="00C35BB0" w:rsidRPr="00C35BB0" w:rsidRDefault="00C35BB0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000000"/>
          <w:lang w:val="uk-UA"/>
        </w:rPr>
      </w:pPr>
    </w:p>
    <w:p w:rsidR="00C35BB0" w:rsidRPr="00C35BB0" w:rsidRDefault="00C35BB0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000000"/>
          <w:lang w:val="uk-UA"/>
        </w:rPr>
      </w:pPr>
    </w:p>
    <w:p w:rsidR="00C35BB0" w:rsidRPr="00C35BB0" w:rsidRDefault="00C35BB0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  <w:r w:rsidRPr="00C35BB0">
        <w:rPr>
          <w:lang w:val="uk-UA"/>
        </w:rPr>
        <w:t xml:space="preserve">Підпис* </w:t>
      </w:r>
      <w:proofErr w:type="spellStart"/>
      <w:r w:rsidRPr="00C35BB0">
        <w:rPr>
          <w:lang w:val="uk-UA"/>
        </w:rPr>
        <w:t>Сардарян</w:t>
      </w:r>
      <w:proofErr w:type="spellEnd"/>
      <w:r w:rsidRPr="00C35BB0">
        <w:rPr>
          <w:lang w:val="uk-UA"/>
        </w:rPr>
        <w:t xml:space="preserve"> </w:t>
      </w:r>
      <w:proofErr w:type="spellStart"/>
      <w:r w:rsidRPr="00C35BB0">
        <w:rPr>
          <w:lang w:val="uk-UA"/>
        </w:rPr>
        <w:t>Сурен</w:t>
      </w:r>
      <w:proofErr w:type="spellEnd"/>
      <w:r w:rsidRPr="00C35BB0">
        <w:rPr>
          <w:lang w:val="uk-UA"/>
        </w:rPr>
        <w:t xml:space="preserve"> </w:t>
      </w:r>
      <w:proofErr w:type="spellStart"/>
      <w:r w:rsidRPr="00C35BB0">
        <w:rPr>
          <w:lang w:val="uk-UA"/>
        </w:rPr>
        <w:t>Хачатурович</w:t>
      </w:r>
      <w:proofErr w:type="spellEnd"/>
      <w:r w:rsidRPr="00C35BB0">
        <w:rPr>
          <w:lang w:val="uk-UA"/>
        </w:rPr>
        <w:t xml:space="preserve"> </w:t>
      </w:r>
    </w:p>
    <w:p w:rsidR="00A547F0" w:rsidRPr="00C35BB0" w:rsidRDefault="00A547F0">
      <w:pPr>
        <w:rPr>
          <w:lang w:val="uk-UA"/>
        </w:rPr>
      </w:pPr>
    </w:p>
    <w:p w:rsidR="00C35BB0" w:rsidRPr="00C35BB0" w:rsidRDefault="00C35BB0">
      <w:pPr>
        <w:rPr>
          <w:lang w:val="uk-UA"/>
        </w:rPr>
      </w:pPr>
    </w:p>
    <w:p w:rsidR="00C35BB0" w:rsidRPr="00C35BB0" w:rsidRDefault="00C35BB0">
      <w:pPr>
        <w:rPr>
          <w:lang w:val="uk-UA"/>
        </w:rPr>
      </w:pPr>
      <w:r w:rsidRPr="00C35BB0">
        <w:rPr>
          <w:lang w:val="uk-UA"/>
        </w:rPr>
        <w:t xml:space="preserve">*Підписано засобами ЕЦП </w:t>
      </w:r>
    </w:p>
    <w:sectPr w:rsidR="00C35BB0" w:rsidRPr="00C35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D0"/>
    <w:rsid w:val="00023440"/>
    <w:rsid w:val="001413E4"/>
    <w:rsid w:val="0015428F"/>
    <w:rsid w:val="00186FA8"/>
    <w:rsid w:val="001A2C83"/>
    <w:rsid w:val="003703D0"/>
    <w:rsid w:val="004B67F3"/>
    <w:rsid w:val="004D6399"/>
    <w:rsid w:val="005318B3"/>
    <w:rsid w:val="00671061"/>
    <w:rsid w:val="00692EB2"/>
    <w:rsid w:val="00694AAE"/>
    <w:rsid w:val="00727A30"/>
    <w:rsid w:val="0078466C"/>
    <w:rsid w:val="00815D16"/>
    <w:rsid w:val="0087109C"/>
    <w:rsid w:val="008B05BA"/>
    <w:rsid w:val="00977455"/>
    <w:rsid w:val="009E266F"/>
    <w:rsid w:val="009F6169"/>
    <w:rsid w:val="00A14404"/>
    <w:rsid w:val="00A22CAF"/>
    <w:rsid w:val="00A45579"/>
    <w:rsid w:val="00A547F0"/>
    <w:rsid w:val="00A82307"/>
    <w:rsid w:val="00B01985"/>
    <w:rsid w:val="00B04D61"/>
    <w:rsid w:val="00B42E53"/>
    <w:rsid w:val="00B9430B"/>
    <w:rsid w:val="00C008DA"/>
    <w:rsid w:val="00C35BB0"/>
    <w:rsid w:val="00CF07A2"/>
    <w:rsid w:val="00D52CC1"/>
    <w:rsid w:val="00DE5DD1"/>
    <w:rsid w:val="00E321B2"/>
    <w:rsid w:val="00E54533"/>
    <w:rsid w:val="00F70DF9"/>
    <w:rsid w:val="00FE1EBB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699"/>
  <w15:docId w15:val="{D71CE981-56D9-460F-BF86-0C891C4C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A4557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AAE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A4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A4557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A45579"/>
    <w:rPr>
      <w:b/>
      <w:bCs/>
    </w:rPr>
  </w:style>
  <w:style w:type="character" w:styleId="a6">
    <w:name w:val="Hyperlink"/>
    <w:basedOn w:val="a0"/>
    <w:uiPriority w:val="99"/>
    <w:unhideWhenUsed/>
    <w:rsid w:val="00A45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ssmc.gov.ua" TargetMode="External"/><Relationship Id="rId4" Type="http://schemas.openxmlformats.org/officeDocument/2006/relationships/hyperlink" Target="mailto:info@skveles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"Фінаста"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Finasta_Ch</dc:creator>
  <cp:keywords/>
  <dc:description/>
  <cp:lastModifiedBy>Виктория Александровна Волошинова</cp:lastModifiedBy>
  <cp:revision>2</cp:revision>
  <dcterms:created xsi:type="dcterms:W3CDTF">2026-03-04T12:02:00Z</dcterms:created>
  <dcterms:modified xsi:type="dcterms:W3CDTF">2026-03-04T12:02:00Z</dcterms:modified>
</cp:coreProperties>
</file>